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B2497D4" w:rsidR="003E2B17" w:rsidRPr="00787CCB" w:rsidRDefault="009A54E1" w:rsidP="00AB4136">
            <w:pPr>
              <w:pStyle w:val="a4"/>
              <w:spacing w:before="0" w:beforeAutospacing="0" w:after="0" w:afterAutospacing="0"/>
              <w:jc w:val="both"/>
              <w:rPr>
                <w:sz w:val="28"/>
                <w:szCs w:val="28"/>
                <w:u w:val="single"/>
                <w:lang w:val="uk-UA"/>
              </w:rPr>
            </w:pPr>
            <w:r w:rsidRPr="009A54E1">
              <w:rPr>
                <w:sz w:val="28"/>
                <w:szCs w:val="28"/>
                <w:lang w:val="uk-UA"/>
              </w:rPr>
              <w:t>від «</w:t>
            </w:r>
            <w:r w:rsidR="009E1193">
              <w:rPr>
                <w:sz w:val="28"/>
                <w:szCs w:val="28"/>
                <w:lang w:val="uk-UA"/>
              </w:rPr>
              <w:t xml:space="preserve"> 15 </w:t>
            </w:r>
            <w:r w:rsidRPr="009A54E1">
              <w:rPr>
                <w:sz w:val="28"/>
                <w:szCs w:val="28"/>
                <w:lang w:val="uk-UA"/>
              </w:rPr>
              <w:t xml:space="preserve">» </w:t>
            </w:r>
            <w:r w:rsidR="009E1193">
              <w:rPr>
                <w:sz w:val="28"/>
                <w:szCs w:val="28"/>
                <w:lang w:val="uk-UA"/>
              </w:rPr>
              <w:t>серпня</w:t>
            </w:r>
            <w:r w:rsidRPr="009A54E1">
              <w:rPr>
                <w:sz w:val="28"/>
                <w:szCs w:val="28"/>
                <w:lang w:val="uk-UA"/>
              </w:rPr>
              <w:t xml:space="preserve"> 20</w:t>
            </w:r>
            <w:r w:rsidR="00473341">
              <w:rPr>
                <w:sz w:val="28"/>
                <w:szCs w:val="28"/>
                <w:lang w:val="uk-UA"/>
              </w:rPr>
              <w:t>24</w:t>
            </w:r>
            <w:r w:rsidRPr="009A54E1">
              <w:rPr>
                <w:sz w:val="28"/>
                <w:szCs w:val="28"/>
                <w:lang w:val="uk-UA"/>
              </w:rPr>
              <w:t xml:space="preserve"> р. №</w:t>
            </w:r>
            <w:r w:rsidR="009E1193">
              <w:rPr>
                <w:sz w:val="28"/>
                <w:szCs w:val="28"/>
                <w:lang w:val="uk-UA"/>
              </w:rPr>
              <w:t xml:space="preserve"> 371-од</w:t>
            </w:r>
            <w:r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державної реєстрації потужност</w:t>
      </w:r>
      <w:r w:rsidR="00590E8C">
        <w:rPr>
          <w:b/>
          <w:color w:val="000000"/>
          <w:sz w:val="28"/>
          <w:szCs w:val="28"/>
          <w:lang w:val="uk-UA"/>
        </w:rPr>
        <w:t xml:space="preserve">ей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1641A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1BF44D52" w14:textId="77777777" w:rsidR="001641A8" w:rsidRPr="00F552C6" w:rsidRDefault="001641A8" w:rsidP="001641A8">
            <w:pPr>
              <w:rPr>
                <w:sz w:val="28"/>
                <w:szCs w:val="28"/>
                <w:lang w:val="uk-UA" w:eastAsia="en-US"/>
              </w:rPr>
            </w:pPr>
            <w:r w:rsidRPr="00751176">
              <w:rPr>
                <w:color w:val="000000"/>
                <w:sz w:val="28"/>
                <w:szCs w:val="28"/>
                <w:shd w:val="clear" w:color="auto" w:fill="FFFFFF"/>
                <w:lang w:val="uk-UA"/>
              </w:rPr>
              <w:t>Ц</w:t>
            </w:r>
            <w:r w:rsidRPr="00F552C6">
              <w:rPr>
                <w:color w:val="000000"/>
                <w:sz w:val="28"/>
                <w:szCs w:val="28"/>
                <w:shd w:val="clear" w:color="auto" w:fill="FFFFFF"/>
                <w:lang w:val="uk-UA"/>
              </w:rPr>
              <w:t xml:space="preserve">НАП </w:t>
            </w:r>
            <w:r>
              <w:rPr>
                <w:color w:val="000000"/>
                <w:sz w:val="28"/>
                <w:szCs w:val="28"/>
                <w:shd w:val="clear" w:color="auto" w:fill="FFFFFF"/>
                <w:lang w:val="uk-UA"/>
              </w:rPr>
              <w:t>Велицької сільської</w:t>
            </w:r>
            <w:r w:rsidRPr="00751176">
              <w:rPr>
                <w:color w:val="000000"/>
                <w:sz w:val="28"/>
                <w:szCs w:val="28"/>
                <w:shd w:val="clear" w:color="auto" w:fill="FFFFFF"/>
                <w:lang w:val="uk-UA"/>
              </w:rPr>
              <w:t xml:space="preserve"> рад</w:t>
            </w:r>
            <w:r>
              <w:rPr>
                <w:color w:val="000000"/>
                <w:sz w:val="28"/>
                <w:szCs w:val="28"/>
                <w:shd w:val="clear" w:color="auto" w:fill="FFFFFF"/>
                <w:lang w:val="uk-UA"/>
              </w:rPr>
              <w:t>и</w:t>
            </w:r>
          </w:p>
          <w:p w14:paraId="6B2E1842" w14:textId="0C1A98D9" w:rsidR="003E2B17" w:rsidRPr="003B18F8" w:rsidRDefault="003E2B17" w:rsidP="00C27726">
            <w:pPr>
              <w:spacing w:before="60" w:after="60"/>
              <w:rPr>
                <w:color w:val="000000"/>
                <w:sz w:val="28"/>
                <w:szCs w:val="28"/>
                <w:lang w:val="uk-UA"/>
              </w:rPr>
            </w:pP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9861BD1" w14:textId="77777777" w:rsidR="001641A8" w:rsidRPr="001641A8" w:rsidRDefault="001641A8" w:rsidP="001641A8">
            <w:pPr>
              <w:shd w:val="clear" w:color="auto" w:fill="FFFFFF"/>
              <w:rPr>
                <w:color w:val="000000"/>
                <w:sz w:val="28"/>
                <w:szCs w:val="28"/>
                <w:bdr w:val="none" w:sz="0" w:space="0" w:color="auto" w:frame="1"/>
                <w:lang w:eastAsia="uk-UA"/>
              </w:rPr>
            </w:pPr>
            <w:r w:rsidRPr="001641A8">
              <w:rPr>
                <w:color w:val="000000"/>
                <w:sz w:val="28"/>
                <w:szCs w:val="28"/>
                <w:bdr w:val="none" w:sz="0" w:space="0" w:color="auto" w:frame="1"/>
                <w:lang w:eastAsia="uk-UA"/>
              </w:rPr>
              <w:t>с. Велицьк , Перемоги 88</w:t>
            </w:r>
          </w:p>
          <w:p w14:paraId="68E5F25F" w14:textId="77777777" w:rsidR="001641A8" w:rsidRPr="001641A8" w:rsidRDefault="001641A8" w:rsidP="001641A8">
            <w:pPr>
              <w:shd w:val="clear" w:color="auto" w:fill="FFFFFF"/>
              <w:rPr>
                <w:color w:val="000000"/>
                <w:sz w:val="28"/>
                <w:szCs w:val="28"/>
                <w:bdr w:val="none" w:sz="0" w:space="0" w:color="auto" w:frame="1"/>
                <w:lang w:eastAsia="uk-UA"/>
              </w:rPr>
            </w:pPr>
            <w:r w:rsidRPr="001641A8">
              <w:rPr>
                <w:color w:val="000000"/>
                <w:sz w:val="28"/>
                <w:szCs w:val="28"/>
                <w:bdr w:val="none" w:sz="0" w:space="0" w:color="auto" w:frame="1"/>
                <w:lang w:eastAsia="uk-UA"/>
              </w:rPr>
              <w:t>Ковельського району</w:t>
            </w:r>
          </w:p>
          <w:p w14:paraId="5890115C" w14:textId="77777777" w:rsidR="001641A8" w:rsidRPr="001641A8" w:rsidRDefault="001641A8" w:rsidP="001641A8">
            <w:pPr>
              <w:shd w:val="clear" w:color="auto" w:fill="FFFFFF"/>
              <w:rPr>
                <w:color w:val="000000"/>
                <w:sz w:val="28"/>
                <w:szCs w:val="28"/>
                <w:bdr w:val="none" w:sz="0" w:space="0" w:color="auto" w:frame="1"/>
                <w:lang w:eastAsia="uk-UA"/>
              </w:rPr>
            </w:pPr>
            <w:r w:rsidRPr="001641A8">
              <w:rPr>
                <w:color w:val="000000"/>
                <w:sz w:val="28"/>
                <w:szCs w:val="28"/>
                <w:bdr w:val="none" w:sz="0" w:space="0" w:color="auto" w:frame="1"/>
                <w:lang w:eastAsia="uk-UA"/>
              </w:rPr>
              <w:t>Волинської області</w:t>
            </w:r>
          </w:p>
          <w:p w14:paraId="5DE33E4E" w14:textId="29F6D103" w:rsidR="003E2B17" w:rsidRPr="003B18F8" w:rsidRDefault="001641A8" w:rsidP="001641A8">
            <w:pPr>
              <w:rPr>
                <w:color w:val="000000"/>
                <w:sz w:val="28"/>
                <w:szCs w:val="28"/>
                <w:lang w:val="uk-UA"/>
              </w:rPr>
            </w:pPr>
            <w:r w:rsidRPr="001641A8">
              <w:rPr>
                <w:color w:val="000000"/>
                <w:sz w:val="28"/>
                <w:szCs w:val="28"/>
                <w:bdr w:val="none" w:sz="0" w:space="0" w:color="auto" w:frame="1"/>
                <w:lang w:eastAsia="uk-UA"/>
              </w:rPr>
              <w:t>індекс 45081</w:t>
            </w:r>
          </w:p>
        </w:tc>
      </w:tr>
      <w:tr w:rsidR="003E2B17"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4C804EBA"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Понеділок: 8:</w:t>
            </w:r>
            <w:r>
              <w:rPr>
                <w:color w:val="333333"/>
                <w:sz w:val="28"/>
                <w:szCs w:val="28"/>
                <w:shd w:val="clear" w:color="auto" w:fill="FFFFFF"/>
                <w:lang w:val="uk-UA"/>
              </w:rPr>
              <w:t>3</w:t>
            </w:r>
            <w:r w:rsidRPr="0082509F">
              <w:rPr>
                <w:color w:val="333333"/>
                <w:sz w:val="28"/>
                <w:szCs w:val="28"/>
                <w:shd w:val="clear" w:color="auto" w:fill="FFFFFF"/>
              </w:rPr>
              <w:t>0 – 1</w:t>
            </w:r>
            <w:r>
              <w:rPr>
                <w:color w:val="333333"/>
                <w:sz w:val="28"/>
                <w:szCs w:val="28"/>
                <w:shd w:val="clear" w:color="auto" w:fill="FFFFFF"/>
                <w:lang w:val="uk-UA"/>
              </w:rPr>
              <w:t>7</w:t>
            </w:r>
            <w:r>
              <w:rPr>
                <w:color w:val="333333"/>
                <w:sz w:val="28"/>
                <w:szCs w:val="28"/>
                <w:shd w:val="clear" w:color="auto" w:fill="FFFFFF"/>
              </w:rPr>
              <w:t>:45</w:t>
            </w:r>
            <w:r w:rsidRPr="0082509F">
              <w:rPr>
                <w:color w:val="333333"/>
                <w:sz w:val="28"/>
                <w:szCs w:val="28"/>
                <w:shd w:val="clear" w:color="auto" w:fill="FFFFFF"/>
              </w:rPr>
              <w:t xml:space="preserve">; </w:t>
            </w:r>
          </w:p>
          <w:p w14:paraId="71591926"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Вівторок: 8:30 – 17:45</w:t>
            </w:r>
            <w:r w:rsidRPr="0082509F">
              <w:rPr>
                <w:color w:val="333333"/>
                <w:sz w:val="28"/>
                <w:szCs w:val="28"/>
                <w:shd w:val="clear" w:color="auto" w:fill="FFFFFF"/>
              </w:rPr>
              <w:t xml:space="preserve">; </w:t>
            </w:r>
          </w:p>
          <w:p w14:paraId="0226B002"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Середа: 8:30 – 17:45</w:t>
            </w:r>
            <w:r w:rsidRPr="0082509F">
              <w:rPr>
                <w:color w:val="333333"/>
                <w:sz w:val="28"/>
                <w:szCs w:val="28"/>
                <w:shd w:val="clear" w:color="auto" w:fill="FFFFFF"/>
              </w:rPr>
              <w:t>;</w:t>
            </w:r>
          </w:p>
          <w:p w14:paraId="213AF11B" w14:textId="77777777" w:rsidR="00924507" w:rsidRPr="0082509F" w:rsidRDefault="00924507" w:rsidP="00924507">
            <w:pPr>
              <w:rPr>
                <w:color w:val="333333"/>
                <w:sz w:val="28"/>
                <w:szCs w:val="28"/>
                <w:shd w:val="clear" w:color="auto" w:fill="FFFFFF"/>
              </w:rPr>
            </w:pPr>
            <w:r>
              <w:rPr>
                <w:color w:val="333333"/>
                <w:sz w:val="28"/>
                <w:szCs w:val="28"/>
                <w:shd w:val="clear" w:color="auto" w:fill="FFFFFF"/>
              </w:rPr>
              <w:t>Четвер: 8:30 – 17:45</w:t>
            </w:r>
            <w:r w:rsidRPr="0082509F">
              <w:rPr>
                <w:color w:val="333333"/>
                <w:sz w:val="28"/>
                <w:szCs w:val="28"/>
                <w:shd w:val="clear" w:color="auto" w:fill="FFFFFF"/>
              </w:rPr>
              <w:t>;</w:t>
            </w:r>
          </w:p>
          <w:p w14:paraId="6D404B03" w14:textId="77777777" w:rsidR="00924507" w:rsidRDefault="00924507" w:rsidP="00924507">
            <w:pPr>
              <w:rPr>
                <w:color w:val="333333"/>
                <w:sz w:val="28"/>
                <w:szCs w:val="28"/>
                <w:shd w:val="clear" w:color="auto" w:fill="FFFFFF"/>
              </w:rPr>
            </w:pPr>
            <w:r>
              <w:rPr>
                <w:color w:val="333333"/>
                <w:sz w:val="28"/>
                <w:szCs w:val="28"/>
                <w:shd w:val="clear" w:color="auto" w:fill="FFFFFF"/>
              </w:rPr>
              <w:t>П'ятниця: 8:3</w:t>
            </w:r>
            <w:r w:rsidRPr="0082509F">
              <w:rPr>
                <w:color w:val="333333"/>
                <w:sz w:val="28"/>
                <w:szCs w:val="28"/>
                <w:shd w:val="clear" w:color="auto" w:fill="FFFFFF"/>
              </w:rPr>
              <w:t>0 – 15:</w:t>
            </w:r>
            <w:r>
              <w:rPr>
                <w:color w:val="333333"/>
                <w:sz w:val="28"/>
                <w:szCs w:val="28"/>
                <w:shd w:val="clear" w:color="auto" w:fill="FFFFFF"/>
                <w:lang w:val="uk-UA"/>
              </w:rPr>
              <w:t>3</w:t>
            </w:r>
            <w:r w:rsidRPr="0082509F">
              <w:rPr>
                <w:color w:val="333333"/>
                <w:sz w:val="28"/>
                <w:szCs w:val="28"/>
                <w:shd w:val="clear" w:color="auto" w:fill="FFFFFF"/>
              </w:rPr>
              <w:t>0</w:t>
            </w:r>
          </w:p>
          <w:p w14:paraId="568A9764" w14:textId="77777777" w:rsidR="00924507" w:rsidRPr="00012EBC" w:rsidRDefault="00924507" w:rsidP="00924507">
            <w:pPr>
              <w:rPr>
                <w:sz w:val="28"/>
                <w:szCs w:val="28"/>
              </w:rPr>
            </w:pPr>
            <w:r w:rsidRPr="00012EBC">
              <w:rPr>
                <w:bCs/>
                <w:sz w:val="28"/>
                <w:szCs w:val="28"/>
                <w:lang w:val="uk-UA"/>
              </w:rPr>
              <w:t>Без перерви на обід.</w:t>
            </w:r>
          </w:p>
          <w:p w14:paraId="1DDEC759" w14:textId="77777777" w:rsidR="00924507" w:rsidRPr="00012EBC" w:rsidRDefault="00924507" w:rsidP="00924507">
            <w:pPr>
              <w:rPr>
                <w:sz w:val="28"/>
                <w:szCs w:val="28"/>
              </w:rPr>
            </w:pPr>
            <w:r w:rsidRPr="00012EBC">
              <w:rPr>
                <w:bCs/>
                <w:sz w:val="28"/>
                <w:szCs w:val="28"/>
                <w:lang w:val="uk-UA"/>
              </w:rPr>
              <w:t>Неділя, дні державних свят-вихідні дні.</w:t>
            </w:r>
          </w:p>
          <w:p w14:paraId="559D4AB5" w14:textId="2811C35B" w:rsidR="003E2B17" w:rsidRPr="00924507" w:rsidRDefault="003E2B17" w:rsidP="009E1193">
            <w:pPr>
              <w:rPr>
                <w:sz w:val="28"/>
                <w:szCs w:val="28"/>
              </w:rPr>
            </w:pPr>
          </w:p>
        </w:tc>
      </w:tr>
      <w:tr w:rsidR="003E2B17" w:rsidRPr="00924507"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E67101D" w14:textId="77777777" w:rsidR="001641A8" w:rsidRPr="001641A8" w:rsidRDefault="001641A8" w:rsidP="001641A8">
            <w:pPr>
              <w:shd w:val="clear" w:color="auto" w:fill="FFFFFF"/>
              <w:rPr>
                <w:color w:val="000000"/>
                <w:sz w:val="28"/>
                <w:szCs w:val="28"/>
                <w:bdr w:val="none" w:sz="0" w:space="0" w:color="auto" w:frame="1"/>
                <w:lang w:val="en-US" w:eastAsia="uk-UA"/>
              </w:rPr>
            </w:pPr>
            <w:r w:rsidRPr="001641A8">
              <w:rPr>
                <w:bCs/>
                <w:color w:val="000000"/>
                <w:sz w:val="28"/>
                <w:szCs w:val="28"/>
                <w:bdr w:val="none" w:sz="0" w:space="0" w:color="auto" w:frame="1"/>
                <w:lang w:val="en-US" w:eastAsia="uk-UA"/>
              </w:rPr>
              <w:t xml:space="preserve">E-Mail </w:t>
            </w:r>
            <w:r w:rsidRPr="001641A8">
              <w:rPr>
                <w:bCs/>
                <w:color w:val="000000"/>
                <w:sz w:val="28"/>
                <w:szCs w:val="28"/>
                <w:bdr w:val="none" w:sz="0" w:space="0" w:color="auto" w:frame="1"/>
                <w:lang w:eastAsia="uk-UA"/>
              </w:rPr>
              <w:t>адреса</w:t>
            </w:r>
            <w:r w:rsidRPr="001641A8">
              <w:rPr>
                <w:bCs/>
                <w:color w:val="000000"/>
                <w:sz w:val="28"/>
                <w:szCs w:val="28"/>
                <w:bdr w:val="none" w:sz="0" w:space="0" w:color="auto" w:frame="1"/>
                <w:lang w:val="en-US" w:eastAsia="uk-UA"/>
              </w:rPr>
              <w:t>:</w:t>
            </w:r>
            <w:r w:rsidRPr="001641A8">
              <w:rPr>
                <w:color w:val="000000"/>
                <w:sz w:val="28"/>
                <w:szCs w:val="28"/>
                <w:bdr w:val="none" w:sz="0" w:space="0" w:color="auto" w:frame="1"/>
                <w:lang w:val="en-US" w:eastAsia="uk-UA"/>
              </w:rPr>
              <w:t> </w:t>
            </w:r>
          </w:p>
          <w:p w14:paraId="42E20346" w14:textId="77777777" w:rsidR="001641A8" w:rsidRPr="001641A8" w:rsidRDefault="001641A8" w:rsidP="001641A8">
            <w:pPr>
              <w:shd w:val="clear" w:color="auto" w:fill="FFFFFF"/>
              <w:rPr>
                <w:color w:val="323232"/>
                <w:sz w:val="32"/>
                <w:szCs w:val="32"/>
                <w:shd w:val="clear" w:color="auto" w:fill="FFFFFF"/>
                <w:lang w:val="en-US"/>
              </w:rPr>
            </w:pPr>
            <w:r w:rsidRPr="001641A8">
              <w:rPr>
                <w:color w:val="323232"/>
                <w:sz w:val="32"/>
                <w:szCs w:val="32"/>
                <w:shd w:val="clear" w:color="auto" w:fill="FFFFFF"/>
                <w:lang w:val="en-US"/>
              </w:rPr>
              <w:t> </w:t>
            </w:r>
            <w:hyperlink r:id="rId6" w:history="1">
              <w:r w:rsidRPr="001641A8">
                <w:rPr>
                  <w:color w:val="0000FF"/>
                  <w:sz w:val="32"/>
                  <w:szCs w:val="32"/>
                  <w:u w:val="single"/>
                  <w:shd w:val="clear" w:color="auto" w:fill="FFFFFF"/>
                  <w:lang w:val="en-US"/>
                </w:rPr>
                <w:t>04333916@mail.gov.ua</w:t>
              </w:r>
            </w:hyperlink>
          </w:p>
          <w:p w14:paraId="330FD2F3" w14:textId="77777777" w:rsidR="001641A8" w:rsidRPr="001641A8" w:rsidRDefault="001641A8" w:rsidP="001641A8">
            <w:pPr>
              <w:shd w:val="clear" w:color="auto" w:fill="FFFFFF"/>
              <w:rPr>
                <w:color w:val="000000"/>
                <w:sz w:val="28"/>
                <w:szCs w:val="28"/>
                <w:bdr w:val="none" w:sz="0" w:space="0" w:color="auto" w:frame="1"/>
                <w:lang w:val="uk-UA" w:eastAsia="uk-UA"/>
              </w:rPr>
            </w:pPr>
            <w:r w:rsidRPr="001641A8">
              <w:rPr>
                <w:bCs/>
                <w:color w:val="000000"/>
                <w:sz w:val="28"/>
                <w:szCs w:val="28"/>
                <w:bdr w:val="none" w:sz="0" w:space="0" w:color="auto" w:frame="1"/>
                <w:lang w:eastAsia="uk-UA"/>
              </w:rPr>
              <w:t>Контактний</w:t>
            </w:r>
            <w:r w:rsidRPr="001641A8">
              <w:rPr>
                <w:bCs/>
                <w:color w:val="000000"/>
                <w:sz w:val="28"/>
                <w:szCs w:val="28"/>
                <w:bdr w:val="none" w:sz="0" w:space="0" w:color="auto" w:frame="1"/>
                <w:lang w:val="en-US" w:eastAsia="uk-UA"/>
              </w:rPr>
              <w:t> </w:t>
            </w:r>
            <w:r w:rsidRPr="001641A8">
              <w:rPr>
                <w:bCs/>
                <w:color w:val="000000"/>
                <w:sz w:val="28"/>
                <w:szCs w:val="28"/>
                <w:bdr w:val="none" w:sz="0" w:space="0" w:color="auto" w:frame="1"/>
                <w:lang w:eastAsia="uk-UA"/>
              </w:rPr>
              <w:t>телефон</w:t>
            </w:r>
            <w:r w:rsidRPr="001641A8">
              <w:rPr>
                <w:bCs/>
                <w:color w:val="000000"/>
                <w:sz w:val="28"/>
                <w:szCs w:val="28"/>
                <w:bdr w:val="none" w:sz="0" w:space="0" w:color="auto" w:frame="1"/>
                <w:lang w:val="en-US" w:eastAsia="uk-UA"/>
              </w:rPr>
              <w:t>:</w:t>
            </w:r>
            <w:r w:rsidRPr="001641A8">
              <w:rPr>
                <w:color w:val="000000"/>
                <w:sz w:val="28"/>
                <w:szCs w:val="28"/>
                <w:bdr w:val="none" w:sz="0" w:space="0" w:color="auto" w:frame="1"/>
                <w:lang w:val="en-US" w:eastAsia="uk-UA"/>
              </w:rPr>
              <w:t> </w:t>
            </w:r>
            <w:r w:rsidRPr="001641A8">
              <w:rPr>
                <w:color w:val="000000"/>
                <w:sz w:val="28"/>
                <w:szCs w:val="28"/>
                <w:bdr w:val="none" w:sz="0" w:space="0" w:color="auto" w:frame="1"/>
                <w:lang w:val="uk-UA" w:eastAsia="uk-UA"/>
              </w:rPr>
              <w:t>99523</w:t>
            </w:r>
          </w:p>
          <w:p w14:paraId="4DF70B65" w14:textId="6D2B595A" w:rsidR="003E2B17" w:rsidRPr="003B18F8" w:rsidRDefault="003E2B17" w:rsidP="00924507">
            <w:pPr>
              <w:spacing w:before="60" w:after="60"/>
              <w:rPr>
                <w:color w:val="000000"/>
                <w:sz w:val="28"/>
                <w:szCs w:val="28"/>
                <w:lang w:val="uk-UA"/>
              </w:rPr>
            </w:pPr>
          </w:p>
        </w:tc>
      </w:tr>
      <w:tr w:rsidR="003E2B17"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3E2B17" w:rsidRPr="003B18F8" w:rsidRDefault="003E2B17" w:rsidP="00C27726">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3E2B17"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3E2B17" w:rsidRPr="003B18F8" w:rsidRDefault="003E2B17" w:rsidP="009D0A13">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 xml:space="preserve">ті та якості </w:t>
            </w:r>
            <w:r>
              <w:rPr>
                <w:sz w:val="28"/>
                <w:szCs w:val="28"/>
                <w:lang w:val="uk-UA"/>
              </w:rPr>
              <w:lastRenderedPageBreak/>
              <w:t>харчових продуктів»</w:t>
            </w:r>
            <w:r w:rsidRPr="003B18F8">
              <w:rPr>
                <w:sz w:val="28"/>
                <w:szCs w:val="28"/>
                <w:lang w:val="uk-UA"/>
              </w:rPr>
              <w:t>, ст</w:t>
            </w:r>
            <w:r w:rsidR="00823F00">
              <w:rPr>
                <w:sz w:val="28"/>
                <w:szCs w:val="28"/>
                <w:lang w:val="uk-UA"/>
              </w:rPr>
              <w:t>аття</w:t>
            </w:r>
            <w:r w:rsidRPr="003B18F8">
              <w:rPr>
                <w:sz w:val="28"/>
                <w:szCs w:val="28"/>
                <w:lang w:val="uk-UA"/>
              </w:rPr>
              <w:t xml:space="preserve"> </w:t>
            </w:r>
            <w:r w:rsidR="00D600A4">
              <w:rPr>
                <w:sz w:val="28"/>
                <w:szCs w:val="28"/>
                <w:lang w:val="uk-UA"/>
              </w:rPr>
              <w:t>25</w:t>
            </w:r>
            <w:r w:rsidR="009B179A">
              <w:rPr>
                <w:sz w:val="28"/>
                <w:szCs w:val="28"/>
                <w:lang w:val="uk-UA"/>
              </w:rPr>
              <w:t>.</w:t>
            </w:r>
          </w:p>
        </w:tc>
      </w:tr>
      <w:tr w:rsidR="003E2B17" w:rsidRPr="001641A8"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3E2B17" w:rsidRPr="00823F00" w:rsidRDefault="003856B7" w:rsidP="001E5A55">
            <w:pPr>
              <w:spacing w:before="60" w:after="60"/>
              <w:jc w:val="both"/>
              <w:rPr>
                <w:i/>
                <w:color w:val="000000"/>
                <w:sz w:val="28"/>
                <w:szCs w:val="28"/>
                <w:lang w:val="uk-UA"/>
              </w:rPr>
            </w:pPr>
            <w:r>
              <w:rPr>
                <w:sz w:val="28"/>
                <w:szCs w:val="28"/>
                <w:lang w:val="uk-UA"/>
              </w:rPr>
              <w:t xml:space="preserve">Розпорядження Кабінету Міністрів України </w:t>
            </w:r>
            <w:r w:rsidR="00823F00">
              <w:rPr>
                <w:sz w:val="28"/>
                <w:szCs w:val="28"/>
                <w:lang w:val="uk-UA"/>
              </w:rPr>
              <w:t xml:space="preserve">від </w:t>
            </w:r>
            <w:r w:rsidRPr="005048E3">
              <w:rPr>
                <w:sz w:val="28"/>
                <w:szCs w:val="28"/>
                <w:lang w:val="uk-UA"/>
              </w:rPr>
              <w:t>16</w:t>
            </w:r>
            <w:r w:rsidR="009B179A">
              <w:rPr>
                <w:sz w:val="28"/>
                <w:szCs w:val="28"/>
                <w:lang w:val="uk-UA"/>
              </w:rPr>
              <w:t> </w:t>
            </w:r>
            <w:r w:rsidRPr="005048E3">
              <w:rPr>
                <w:sz w:val="28"/>
                <w:szCs w:val="28"/>
                <w:lang w:val="uk-UA"/>
              </w:rPr>
              <w:t>травня 2014 р. № 523</w:t>
            </w:r>
            <w:r w:rsidR="00823F00">
              <w:rPr>
                <w:sz w:val="28"/>
                <w:szCs w:val="28"/>
                <w:lang w:val="uk-UA"/>
              </w:rPr>
              <w:t xml:space="preserve"> </w:t>
            </w:r>
            <w:r w:rsidR="00823F00" w:rsidRPr="00823F00">
              <w:rPr>
                <w:color w:val="000000" w:themeColor="text1"/>
                <w:sz w:val="28"/>
                <w:szCs w:val="28"/>
                <w:lang w:val="uk-UA"/>
              </w:rPr>
              <w:t>«</w:t>
            </w:r>
            <w:r w:rsidR="00823F00"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3E2B17" w:rsidRPr="001641A8"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3E2B17" w:rsidRPr="00CF6384" w:rsidRDefault="004A680C" w:rsidP="00E03015">
            <w:pPr>
              <w:spacing w:before="60" w:after="60"/>
              <w:jc w:val="both"/>
              <w:rPr>
                <w:color w:val="000000"/>
                <w:sz w:val="28"/>
                <w:szCs w:val="28"/>
                <w:lang w:val="uk-UA"/>
              </w:rPr>
            </w:pPr>
            <w:r>
              <w:rPr>
                <w:sz w:val="28"/>
                <w:szCs w:val="28"/>
                <w:lang w:val="uk-UA"/>
              </w:rPr>
              <w:t>Наказ Мінагр</w:t>
            </w:r>
            <w:r w:rsidR="00E03015">
              <w:rPr>
                <w:sz w:val="28"/>
                <w:szCs w:val="28"/>
                <w:lang w:val="uk-UA"/>
              </w:rPr>
              <w:t xml:space="preserve">ополітики від 15.02.2024  № 431 </w:t>
            </w:r>
            <w:r w:rsidR="00823F00">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11168C">
              <w:rPr>
                <w:sz w:val="28"/>
                <w:szCs w:val="28"/>
                <w:lang w:val="uk-UA"/>
              </w:rPr>
              <w:t xml:space="preserve"> </w:t>
            </w:r>
            <w:r>
              <w:rPr>
                <w:sz w:val="28"/>
                <w:szCs w:val="28"/>
                <w:lang w:val="uk-UA"/>
              </w:rPr>
              <w:t>зареєстрований в Міністерстві</w:t>
            </w:r>
            <w:r w:rsidR="009B179A">
              <w:rPr>
                <w:sz w:val="28"/>
                <w:szCs w:val="28"/>
                <w:lang w:val="uk-UA"/>
              </w:rPr>
              <w:t xml:space="preserve"> </w:t>
            </w:r>
            <w:r>
              <w:rPr>
                <w:sz w:val="28"/>
                <w:szCs w:val="28"/>
                <w:lang w:val="uk-UA"/>
              </w:rPr>
              <w:t xml:space="preserve">юстиції України 04.04.2024 за № 501/41846 </w:t>
            </w:r>
          </w:p>
        </w:tc>
      </w:tr>
      <w:tr w:rsidR="003E2B17"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3E2B17" w:rsidRPr="00CF6384" w:rsidRDefault="007E7F7C" w:rsidP="007E7F7C">
            <w:pPr>
              <w:spacing w:before="60" w:after="60"/>
              <w:jc w:val="center"/>
              <w:rPr>
                <w:color w:val="000000"/>
                <w:sz w:val="28"/>
                <w:szCs w:val="28"/>
                <w:lang w:val="uk-UA"/>
              </w:rPr>
            </w:pPr>
            <w:r>
              <w:rPr>
                <w:color w:val="000000"/>
                <w:sz w:val="28"/>
                <w:szCs w:val="28"/>
                <w:lang w:val="uk-UA"/>
              </w:rPr>
              <w:t>-</w:t>
            </w:r>
          </w:p>
        </w:tc>
      </w:tr>
      <w:tr w:rsidR="003E2B17"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3E2B17" w:rsidRPr="003B18F8" w:rsidRDefault="003E2B17" w:rsidP="00C27726">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3E2B17"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3E2B17" w:rsidRPr="003B18F8" w:rsidRDefault="003E2B17" w:rsidP="00542E29">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sidR="00542E29">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sidR="006F4944">
              <w:rPr>
                <w:rStyle w:val="a3"/>
                <w:color w:val="auto"/>
                <w:sz w:val="28"/>
                <w:szCs w:val="28"/>
                <w:u w:val="none"/>
                <w:lang w:val="uk-UA"/>
              </w:rPr>
              <w:t xml:space="preserve"> на потужностях, які не потребують </w:t>
            </w:r>
            <w:r w:rsidR="00542E29">
              <w:rPr>
                <w:rStyle w:val="a3"/>
                <w:color w:val="auto"/>
                <w:sz w:val="28"/>
                <w:szCs w:val="28"/>
                <w:u w:val="none"/>
                <w:lang w:val="uk-UA"/>
              </w:rPr>
              <w:t xml:space="preserve">отримання </w:t>
            </w:r>
            <w:r w:rsidR="006F4944">
              <w:rPr>
                <w:rStyle w:val="a3"/>
                <w:color w:val="auto"/>
                <w:sz w:val="28"/>
                <w:szCs w:val="28"/>
                <w:u w:val="none"/>
                <w:lang w:val="uk-UA"/>
              </w:rPr>
              <w:t>експлуатаційного дозволу</w:t>
            </w:r>
            <w:r w:rsidRPr="003B18F8">
              <w:rPr>
                <w:rStyle w:val="a3"/>
                <w:color w:val="auto"/>
                <w:sz w:val="28"/>
                <w:szCs w:val="28"/>
                <w:u w:val="none"/>
                <w:lang w:val="uk-UA"/>
              </w:rPr>
              <w:t>.</w:t>
            </w:r>
          </w:p>
        </w:tc>
      </w:tr>
      <w:tr w:rsidR="003E2B17"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3E2B17" w:rsidRPr="003B18F8" w:rsidRDefault="00877CC1" w:rsidP="00C27726">
            <w:pPr>
              <w:jc w:val="both"/>
              <w:rPr>
                <w:rStyle w:val="a3"/>
                <w:color w:val="auto"/>
                <w:u w:val="none"/>
                <w:lang w:val="uk-UA"/>
              </w:rPr>
            </w:pPr>
            <w:r w:rsidRPr="00877CC1">
              <w:rPr>
                <w:sz w:val="28"/>
                <w:szCs w:val="28"/>
                <w:lang w:val="uk-UA"/>
              </w:rPr>
              <w:t>Заява про державну реєстрацію потужності</w:t>
            </w:r>
          </w:p>
        </w:tc>
      </w:tr>
      <w:tr w:rsidR="003E2B17"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3E2B17" w:rsidRPr="00E03015" w:rsidRDefault="00823F00" w:rsidP="004975C4">
            <w:pPr>
              <w:jc w:val="both"/>
              <w:rPr>
                <w:sz w:val="28"/>
                <w:szCs w:val="28"/>
                <w:shd w:val="clear" w:color="auto" w:fill="FFFFFF"/>
                <w:lang w:val="uk-UA"/>
              </w:rPr>
            </w:pPr>
            <w:r w:rsidRPr="00E03015">
              <w:rPr>
                <w:sz w:val="28"/>
                <w:szCs w:val="28"/>
                <w:shd w:val="clear" w:color="auto" w:fill="FFFFFF"/>
                <w:lang w:val="uk-UA"/>
              </w:rPr>
              <w:t>Заява про державну реєстрацію потужності оператора ринку подається до територіального органу Держпродспоживслужби за адресою потужності, у тому числі через центр надання адміністративних послуг</w:t>
            </w:r>
            <w:r w:rsidR="001E5177" w:rsidRPr="00E03015">
              <w:rPr>
                <w:sz w:val="28"/>
                <w:szCs w:val="28"/>
                <w:shd w:val="clear" w:color="auto" w:fill="FFFFFF"/>
                <w:lang w:val="uk-UA"/>
              </w:rPr>
              <w:t>.</w:t>
            </w:r>
          </w:p>
          <w:p w14:paraId="50D53A9A" w14:textId="3F8523F1" w:rsidR="001E5177" w:rsidRPr="00E03015" w:rsidRDefault="001E5177" w:rsidP="004975C4">
            <w:pPr>
              <w:jc w:val="both"/>
              <w:rPr>
                <w:iCs/>
                <w:sz w:val="28"/>
                <w:szCs w:val="28"/>
                <w:lang w:val="uk-UA"/>
              </w:rPr>
            </w:pPr>
            <w:r w:rsidRPr="00E03015">
              <w:rPr>
                <w:sz w:val="28"/>
                <w:szCs w:val="28"/>
                <w:shd w:val="clear" w:color="auto" w:fill="FFFFFF"/>
              </w:rPr>
              <w:t>Заява про державну реєстрацію потужності засвідчується підписом оператора ринку або уповноваженої ним особи та реєструється територіальним</w:t>
            </w:r>
            <w:r w:rsidR="004975C4" w:rsidRPr="00E03015">
              <w:rPr>
                <w:sz w:val="28"/>
                <w:szCs w:val="28"/>
                <w:shd w:val="clear" w:color="auto" w:fill="FFFFFF"/>
                <w:lang w:val="uk-UA"/>
              </w:rPr>
              <w:t xml:space="preserve"> </w:t>
            </w:r>
            <w:r w:rsidRPr="00E03015">
              <w:rPr>
                <w:sz w:val="28"/>
                <w:szCs w:val="28"/>
                <w:shd w:val="clear" w:color="auto" w:fill="FFFFFF"/>
              </w:rPr>
              <w:t>органом компетентного органу в день її надходження</w:t>
            </w:r>
          </w:p>
        </w:tc>
      </w:tr>
      <w:tr w:rsidR="003E2B17"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 xml:space="preserve">Платність (безоплатність) надання адміністративної </w:t>
            </w:r>
            <w:r w:rsidRPr="003B18F8">
              <w:rPr>
                <w:color w:val="000000"/>
                <w:sz w:val="28"/>
                <w:szCs w:val="28"/>
                <w:lang w:val="uk-UA"/>
              </w:rPr>
              <w:lastRenderedPageBreak/>
              <w:t>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3E2B17" w:rsidRPr="003B18F8" w:rsidRDefault="00FA7995" w:rsidP="00C27726">
            <w:pPr>
              <w:spacing w:before="60" w:after="60"/>
              <w:jc w:val="both"/>
              <w:rPr>
                <w:color w:val="000000"/>
                <w:sz w:val="28"/>
                <w:szCs w:val="28"/>
                <w:lang w:val="uk-UA"/>
              </w:rPr>
            </w:pPr>
            <w:r>
              <w:rPr>
                <w:color w:val="000000"/>
                <w:sz w:val="28"/>
                <w:szCs w:val="28"/>
                <w:lang w:val="uk-UA"/>
              </w:rPr>
              <w:lastRenderedPageBreak/>
              <w:t>Безоплатно</w:t>
            </w:r>
          </w:p>
        </w:tc>
      </w:tr>
      <w:tr w:rsidR="003E2B17"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3E2B17" w:rsidRPr="003B18F8" w:rsidRDefault="003E2B17" w:rsidP="00C27726">
            <w:pPr>
              <w:spacing w:before="60" w:after="60"/>
              <w:ind w:firstLine="567"/>
              <w:jc w:val="center"/>
              <w:rPr>
                <w:i/>
                <w:color w:val="000000"/>
                <w:sz w:val="28"/>
                <w:szCs w:val="28"/>
                <w:lang w:val="uk-UA"/>
              </w:rPr>
            </w:pPr>
            <w:r w:rsidRPr="003B18F8">
              <w:rPr>
                <w:i/>
                <w:color w:val="000000"/>
                <w:sz w:val="28"/>
                <w:szCs w:val="28"/>
                <w:lang w:val="uk-UA"/>
              </w:rPr>
              <w:lastRenderedPageBreak/>
              <w:t>У разі платності:</w:t>
            </w:r>
          </w:p>
        </w:tc>
      </w:tr>
      <w:tr w:rsidR="003E2B17"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3E2B17" w:rsidRPr="003B18F8" w:rsidRDefault="00FA7995" w:rsidP="007E7F7C">
            <w:pPr>
              <w:jc w:val="center"/>
              <w:rPr>
                <w:sz w:val="28"/>
                <w:szCs w:val="28"/>
                <w:lang w:val="uk-UA"/>
              </w:rPr>
            </w:pPr>
            <w:r>
              <w:rPr>
                <w:sz w:val="28"/>
                <w:szCs w:val="28"/>
                <w:lang w:val="uk-UA"/>
              </w:rPr>
              <w:t>-</w:t>
            </w:r>
          </w:p>
        </w:tc>
      </w:tr>
      <w:tr w:rsidR="003E2B17"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3E2B17" w:rsidRPr="003B18F8" w:rsidRDefault="0058431A" w:rsidP="007E7F7C">
            <w:pPr>
              <w:jc w:val="center"/>
              <w:rPr>
                <w:sz w:val="28"/>
                <w:szCs w:val="28"/>
                <w:lang w:val="uk-UA"/>
              </w:rPr>
            </w:pPr>
            <w:r>
              <w:rPr>
                <w:sz w:val="28"/>
                <w:szCs w:val="28"/>
                <w:lang w:val="uk-UA"/>
              </w:rPr>
              <w:t>-</w:t>
            </w:r>
          </w:p>
        </w:tc>
      </w:tr>
      <w:tr w:rsidR="003E2B17"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3E2B17" w:rsidRPr="003B18F8" w:rsidRDefault="0058431A" w:rsidP="007E7F7C">
            <w:pPr>
              <w:spacing w:before="60" w:after="60"/>
              <w:jc w:val="center"/>
              <w:rPr>
                <w:color w:val="000000"/>
                <w:sz w:val="28"/>
                <w:szCs w:val="28"/>
                <w:lang w:val="uk-UA"/>
              </w:rPr>
            </w:pPr>
            <w:r>
              <w:rPr>
                <w:color w:val="000000"/>
                <w:sz w:val="28"/>
                <w:szCs w:val="28"/>
                <w:lang w:val="uk-UA"/>
              </w:rPr>
              <w:t>-</w:t>
            </w:r>
          </w:p>
        </w:tc>
      </w:tr>
      <w:tr w:rsidR="003E2B17"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3E2B17" w:rsidRPr="003B18F8" w:rsidRDefault="0001690F" w:rsidP="00542E29">
            <w:pPr>
              <w:jc w:val="both"/>
              <w:rPr>
                <w:sz w:val="28"/>
                <w:szCs w:val="28"/>
                <w:lang w:val="uk-UA"/>
              </w:rPr>
            </w:pPr>
            <w:r>
              <w:rPr>
                <w:sz w:val="28"/>
                <w:szCs w:val="28"/>
                <w:lang w:val="uk-UA"/>
              </w:rPr>
              <w:t>10</w:t>
            </w:r>
            <w:r w:rsidR="00542E29">
              <w:rPr>
                <w:sz w:val="28"/>
                <w:szCs w:val="28"/>
                <w:lang w:val="uk-UA"/>
              </w:rPr>
              <w:t xml:space="preserve"> календарних </w:t>
            </w:r>
            <w:r w:rsidR="003E2B17" w:rsidRPr="003B18F8">
              <w:rPr>
                <w:sz w:val="28"/>
                <w:szCs w:val="28"/>
                <w:lang w:val="uk-UA"/>
              </w:rPr>
              <w:t>днів</w:t>
            </w:r>
            <w:r w:rsidR="00553CF9">
              <w:t xml:space="preserve"> </w:t>
            </w:r>
            <w:r w:rsidR="00553CF9" w:rsidRPr="00553CF9">
              <w:rPr>
                <w:sz w:val="28"/>
                <w:szCs w:val="28"/>
                <w:lang w:val="uk-UA"/>
              </w:rPr>
              <w:t xml:space="preserve">після отримання заяви оператора ринку про </w:t>
            </w:r>
            <w:r w:rsidR="001E5177">
              <w:rPr>
                <w:sz w:val="28"/>
                <w:szCs w:val="28"/>
                <w:lang w:val="uk-UA"/>
              </w:rPr>
              <w:t>державну</w:t>
            </w:r>
            <w:r w:rsidR="00553CF9" w:rsidRPr="00553CF9">
              <w:rPr>
                <w:sz w:val="28"/>
                <w:szCs w:val="28"/>
                <w:lang w:val="uk-UA"/>
              </w:rPr>
              <w:t xml:space="preserve"> реєстрацію</w:t>
            </w:r>
            <w:r w:rsidR="00661DB0" w:rsidRPr="002B3C4B">
              <w:rPr>
                <w:sz w:val="28"/>
                <w:szCs w:val="28"/>
                <w:lang w:val="uk-UA"/>
              </w:rPr>
              <w:t>.</w:t>
            </w:r>
          </w:p>
        </w:tc>
      </w:tr>
      <w:tr w:rsidR="003E2B17"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DD1C33" w:rsidRDefault="001E5177" w:rsidP="00DD1C33">
            <w:pPr>
              <w:jc w:val="both"/>
              <w:rPr>
                <w:sz w:val="28"/>
                <w:szCs w:val="28"/>
                <w:lang w:val="uk-UA"/>
              </w:rPr>
            </w:pPr>
            <w:r>
              <w:rPr>
                <w:sz w:val="28"/>
                <w:szCs w:val="28"/>
                <w:lang w:val="uk-UA"/>
              </w:rPr>
              <w:t>1.</w:t>
            </w:r>
            <w:r w:rsidR="00DD1C33">
              <w:rPr>
                <w:sz w:val="28"/>
                <w:szCs w:val="28"/>
                <w:lang w:val="uk-UA"/>
              </w:rPr>
              <w:t> </w:t>
            </w:r>
            <w:r w:rsidR="00B47B85">
              <w:rPr>
                <w:sz w:val="28"/>
                <w:szCs w:val="28"/>
                <w:lang w:val="uk-UA"/>
              </w:rPr>
              <w:t>В</w:t>
            </w:r>
            <w:r w:rsidR="005204E7">
              <w:rPr>
                <w:sz w:val="28"/>
                <w:szCs w:val="28"/>
                <w:lang w:val="uk-UA"/>
              </w:rPr>
              <w:t>ідсутність у заяві повної інформації, передбаченої частиною третьою статті 25 Закону України «</w:t>
            </w:r>
            <w:r w:rsidR="005204E7" w:rsidRPr="003B18F8">
              <w:rPr>
                <w:sz w:val="28"/>
                <w:szCs w:val="28"/>
                <w:lang w:val="uk-UA"/>
              </w:rPr>
              <w:t>Про основні принципи та вимоги до безпечнос</w:t>
            </w:r>
            <w:r w:rsidR="005204E7">
              <w:rPr>
                <w:sz w:val="28"/>
                <w:szCs w:val="28"/>
                <w:lang w:val="uk-UA"/>
              </w:rPr>
              <w:t>ті та якості харчових продуктів»</w:t>
            </w:r>
            <w:r w:rsidR="00324E51">
              <w:rPr>
                <w:sz w:val="28"/>
                <w:szCs w:val="28"/>
                <w:lang w:val="uk-UA"/>
              </w:rPr>
              <w:t>, а саме:</w:t>
            </w:r>
          </w:p>
          <w:p w14:paraId="2DD858E0" w14:textId="4D6AEB79" w:rsidR="007261A6" w:rsidRPr="00E03015" w:rsidRDefault="007261A6" w:rsidP="001E5177">
            <w:pPr>
              <w:jc w:val="both"/>
              <w:rPr>
                <w:sz w:val="28"/>
                <w:szCs w:val="28"/>
                <w:shd w:val="clear" w:color="auto" w:fill="FFFFFF"/>
                <w:lang w:val="uk-UA"/>
              </w:rPr>
            </w:pPr>
            <w:r>
              <w:rPr>
                <w:sz w:val="28"/>
                <w:szCs w:val="28"/>
                <w:lang w:val="uk-UA"/>
              </w:rPr>
              <w:t xml:space="preserve"> </w:t>
            </w:r>
            <w:r w:rsidR="00324E51">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hyperlink r:id="rId7" w:tgtFrame="_blank" w:history="1">
              <w:r w:rsidRPr="007261A6">
                <w:rPr>
                  <w:color w:val="000099"/>
                  <w:sz w:val="28"/>
                  <w:szCs w:val="28"/>
                  <w:u w:val="single"/>
                  <w:shd w:val="clear" w:color="auto" w:fill="FFFFFF"/>
                </w:rPr>
                <w:t xml:space="preserve">Господарським кодексом </w:t>
              </w:r>
              <w:r w:rsidRPr="007261A6">
                <w:rPr>
                  <w:color w:val="000099"/>
                  <w:sz w:val="28"/>
                  <w:szCs w:val="28"/>
                  <w:u w:val="single"/>
                  <w:shd w:val="clear" w:color="auto" w:fill="FFFFFF"/>
                </w:rPr>
                <w:lastRenderedPageBreak/>
                <w:t>України</w:t>
              </w:r>
            </w:hyperlink>
            <w:r w:rsidRPr="007261A6">
              <w:rPr>
                <w:color w:val="333333"/>
                <w:sz w:val="28"/>
                <w:szCs w:val="28"/>
                <w:shd w:val="clear" w:color="auto" w:fill="FFFFFF"/>
              </w:rPr>
              <w:t> </w:t>
            </w:r>
            <w:r w:rsidRPr="00E03015">
              <w:rPr>
                <w:sz w:val="28"/>
                <w:szCs w:val="28"/>
                <w:shd w:val="clear" w:color="auto" w:fill="FFFFFF"/>
              </w:rPr>
              <w:t>(суб’єкт мікро-, малого, середнього або великого підприємництва)</w:t>
            </w:r>
            <w:r w:rsidRPr="00E03015">
              <w:rPr>
                <w:sz w:val="28"/>
                <w:szCs w:val="28"/>
                <w:shd w:val="clear" w:color="auto" w:fill="FFFFFF"/>
                <w:lang w:val="uk-UA"/>
              </w:rPr>
              <w:t>;</w:t>
            </w:r>
          </w:p>
          <w:p w14:paraId="5FD65F51" w14:textId="6ADC4ECF" w:rsidR="007261A6" w:rsidRPr="00E03015" w:rsidRDefault="001E5177" w:rsidP="007261A6">
            <w:pPr>
              <w:jc w:val="both"/>
              <w:rPr>
                <w:sz w:val="28"/>
                <w:szCs w:val="28"/>
                <w:lang w:val="uk-UA"/>
              </w:rPr>
            </w:pPr>
            <w:r w:rsidRPr="00E03015">
              <w:rPr>
                <w:sz w:val="28"/>
                <w:szCs w:val="28"/>
                <w:lang w:val="uk-UA"/>
              </w:rPr>
              <w:t>2.</w:t>
            </w:r>
            <w:r w:rsidR="007261A6" w:rsidRPr="00E03015">
              <w:rPr>
                <w:sz w:val="28"/>
                <w:szCs w:val="28"/>
                <w:lang w:val="uk-UA"/>
              </w:rPr>
              <w:t> </w:t>
            </w:r>
            <w:r w:rsidR="00B47B85" w:rsidRPr="00E03015">
              <w:rPr>
                <w:sz w:val="28"/>
                <w:szCs w:val="28"/>
                <w:lang w:val="uk-UA"/>
              </w:rPr>
              <w:t>Н</w:t>
            </w:r>
            <w:r w:rsidR="007261A6" w:rsidRPr="00E03015">
              <w:rPr>
                <w:sz w:val="28"/>
                <w:szCs w:val="28"/>
                <w:lang w:val="uk-UA"/>
              </w:rPr>
              <w:t>аявність раніше прийнятого рішення про державну реєстрацію цієї потужності.</w:t>
            </w:r>
          </w:p>
          <w:p w14:paraId="1551F812" w14:textId="0985C91D" w:rsidR="007261A6" w:rsidRPr="007261A6" w:rsidRDefault="007261A6" w:rsidP="00DD1C33">
            <w:pPr>
              <w:jc w:val="both"/>
              <w:rPr>
                <w:sz w:val="28"/>
                <w:szCs w:val="28"/>
                <w:lang w:val="uk-UA"/>
              </w:rPr>
            </w:pPr>
          </w:p>
        </w:tc>
      </w:tr>
      <w:tr w:rsidR="003E2B17"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3E2B17" w:rsidRDefault="00704270" w:rsidP="00D340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sidR="0034187A">
              <w:rPr>
                <w:color w:val="000000"/>
                <w:sz w:val="28"/>
                <w:szCs w:val="28"/>
                <w:lang w:val="uk-UA"/>
              </w:rPr>
              <w:t>.</w:t>
            </w:r>
          </w:p>
          <w:p w14:paraId="2A8913D3" w14:textId="77777777" w:rsidR="0034187A" w:rsidRPr="003B18F8" w:rsidRDefault="003F5DD5" w:rsidP="00310D32">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w:t>
            </w:r>
            <w:r w:rsidR="00126D91">
              <w:rPr>
                <w:color w:val="000000"/>
                <w:sz w:val="28"/>
                <w:szCs w:val="28"/>
                <w:lang w:val="uk-UA"/>
              </w:rPr>
              <w:t xml:space="preserve"> потужності</w:t>
            </w:r>
            <w:r w:rsidRPr="003F5DD5">
              <w:rPr>
                <w:color w:val="000000"/>
                <w:sz w:val="28"/>
                <w:szCs w:val="28"/>
                <w:lang w:val="uk-UA"/>
              </w:rPr>
              <w:t>.</w:t>
            </w:r>
          </w:p>
        </w:tc>
      </w:tr>
      <w:tr w:rsidR="003E2B17"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3E2B17" w:rsidRPr="003B18F8" w:rsidRDefault="003E2B17" w:rsidP="00C27726">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3E2B17" w:rsidRPr="003B18F8" w:rsidRDefault="003E2B17" w:rsidP="00C27726">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324E51" w:rsidRDefault="00310D32" w:rsidP="00A56046">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sidR="004975C4">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sidR="00324E51">
              <w:rPr>
                <w:color w:val="000000"/>
                <w:sz w:val="28"/>
                <w:szCs w:val="28"/>
                <w:lang w:val="uk-UA"/>
              </w:rPr>
              <w:t xml:space="preserve"> шляхом:</w:t>
            </w:r>
          </w:p>
          <w:p w14:paraId="060E7628" w14:textId="7DD4249A" w:rsidR="003E2B17" w:rsidRDefault="00324E51" w:rsidP="00A56046">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324E51" w:rsidRPr="00324E51" w:rsidRDefault="00324E51" w:rsidP="00324E51">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3E2B17"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3E2B17" w:rsidRPr="003B18F8" w:rsidRDefault="003E2B17" w:rsidP="00C27726">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3E2B17" w:rsidRPr="003B18F8" w:rsidRDefault="003E2B17" w:rsidP="00C27726">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3E2B17" w:rsidRPr="00CF6384" w:rsidRDefault="00D7399D" w:rsidP="006B4B34">
            <w:pPr>
              <w:spacing w:before="60" w:after="60"/>
              <w:jc w:val="both"/>
              <w:rPr>
                <w:sz w:val="28"/>
                <w:szCs w:val="28"/>
                <w:lang w:val="uk-UA"/>
              </w:rPr>
            </w:pPr>
            <w:r>
              <w:rPr>
                <w:sz w:val="28"/>
                <w:szCs w:val="28"/>
                <w:lang w:val="uk-UA"/>
              </w:rPr>
              <w:t xml:space="preserve">Інформація щодо зареєстрованих потужностей операторів ринку вноситься до </w:t>
            </w:r>
            <w:r w:rsidR="004975C4">
              <w:rPr>
                <w:sz w:val="28"/>
                <w:szCs w:val="28"/>
                <w:lang w:val="uk-UA"/>
              </w:rPr>
              <w:t>д</w:t>
            </w:r>
            <w:r w:rsidRPr="00D7399D">
              <w:rPr>
                <w:sz w:val="28"/>
                <w:szCs w:val="28"/>
              </w:rPr>
              <w:t>ержавного реєстр</w:t>
            </w:r>
            <w:r w:rsidR="004975C4">
              <w:rPr>
                <w:sz w:val="28"/>
                <w:szCs w:val="28"/>
                <w:lang w:val="uk-UA"/>
              </w:rPr>
              <w:t>у</w:t>
            </w:r>
            <w:r w:rsidRPr="00D7399D">
              <w:rPr>
                <w:sz w:val="28"/>
                <w:szCs w:val="28"/>
              </w:rPr>
              <w:t xml:space="preserve"> операторів ринку</w:t>
            </w:r>
            <w:r w:rsidR="00BF1F08">
              <w:rPr>
                <w:sz w:val="28"/>
                <w:szCs w:val="28"/>
                <w:lang w:val="uk-UA"/>
              </w:rPr>
              <w:t xml:space="preserve"> </w:t>
            </w:r>
            <w:r w:rsidR="004975C4">
              <w:rPr>
                <w:sz w:val="28"/>
                <w:szCs w:val="28"/>
                <w:lang w:val="uk-UA"/>
              </w:rPr>
              <w:t xml:space="preserve">та їх потужностей </w:t>
            </w:r>
            <w:r w:rsidR="00BF1F08">
              <w:rPr>
                <w:sz w:val="28"/>
                <w:szCs w:val="28"/>
                <w:lang w:val="uk-UA"/>
              </w:rPr>
              <w:t>відповідно до наказу Мінагрополітики  від 1</w:t>
            </w:r>
            <w:r w:rsidR="004A680C">
              <w:rPr>
                <w:sz w:val="28"/>
                <w:szCs w:val="28"/>
                <w:lang w:val="uk-UA"/>
              </w:rPr>
              <w:t>5.02.2024</w:t>
            </w:r>
            <w:r w:rsidR="00BF1F08">
              <w:rPr>
                <w:sz w:val="28"/>
                <w:szCs w:val="28"/>
                <w:lang w:val="uk-UA"/>
              </w:rPr>
              <w:t xml:space="preserve"> № </w:t>
            </w:r>
            <w:r w:rsidR="004A680C">
              <w:rPr>
                <w:sz w:val="28"/>
                <w:szCs w:val="28"/>
                <w:lang w:val="uk-UA"/>
              </w:rPr>
              <w:t>431</w:t>
            </w:r>
            <w:r w:rsidR="00BF1F08">
              <w:rPr>
                <w:sz w:val="28"/>
                <w:szCs w:val="28"/>
                <w:lang w:val="uk-UA"/>
              </w:rPr>
              <w:t xml:space="preserve"> </w:t>
            </w:r>
            <w:r w:rsidR="006B4B34">
              <w:rPr>
                <w:sz w:val="28"/>
                <w:szCs w:val="28"/>
                <w:lang w:val="uk-UA"/>
              </w:rPr>
              <w:t>«Про затвердження Порядку державної реєстрації потужностей та Порядку ведення державного реєстру операторів ринку та їхніх потужностей»</w:t>
            </w:r>
            <w:r w:rsidR="004975C4">
              <w:rPr>
                <w:sz w:val="28"/>
                <w:szCs w:val="28"/>
                <w:lang w:val="uk-UA"/>
              </w:rPr>
              <w:t>,</w:t>
            </w:r>
            <w:r w:rsidR="006B4B34">
              <w:rPr>
                <w:sz w:val="28"/>
                <w:szCs w:val="28"/>
                <w:lang w:val="uk-UA"/>
              </w:rPr>
              <w:t xml:space="preserve"> зареєстрован</w:t>
            </w:r>
            <w:r w:rsidR="004975C4">
              <w:rPr>
                <w:sz w:val="28"/>
                <w:szCs w:val="28"/>
                <w:lang w:val="uk-UA"/>
              </w:rPr>
              <w:t>ого</w:t>
            </w:r>
            <w:r w:rsidR="006B4B34">
              <w:rPr>
                <w:sz w:val="28"/>
                <w:szCs w:val="28"/>
                <w:lang w:val="uk-UA"/>
              </w:rPr>
              <w:t xml:space="preserve"> в Міністерстві юстиції України 04.04.2024 за № 501/41846</w:t>
            </w:r>
            <w:r w:rsidR="0058410F">
              <w:rPr>
                <w:sz w:val="28"/>
                <w:szCs w:val="28"/>
                <w:lang w:val="uk-UA"/>
              </w:rPr>
              <w:t xml:space="preserve">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8"/>
      <w:headerReference w:type="default" r:id="rId9"/>
      <w:footerReference w:type="even" r:id="rId10"/>
      <w:footerReference w:type="default" r:id="rId11"/>
      <w:headerReference w:type="first" r:id="rId12"/>
      <w:footerReference w:type="first" r:id="rId13"/>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96631" w14:textId="77777777" w:rsidR="00D75A25" w:rsidRDefault="00D75A25" w:rsidP="001E5177">
      <w:r>
        <w:separator/>
      </w:r>
    </w:p>
  </w:endnote>
  <w:endnote w:type="continuationSeparator" w:id="0">
    <w:p w14:paraId="3D34123A" w14:textId="77777777" w:rsidR="00D75A25" w:rsidRDefault="00D75A25"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53E8A7" w14:textId="77777777" w:rsidR="00D75A25" w:rsidRDefault="00D75A25" w:rsidP="001E5177">
      <w:r>
        <w:separator/>
      </w:r>
    </w:p>
  </w:footnote>
  <w:footnote w:type="continuationSeparator" w:id="0">
    <w:p w14:paraId="0C2E683B" w14:textId="77777777" w:rsidR="00D75A25" w:rsidRDefault="00D75A25"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42344FA1" w:rsidR="00A03ECD" w:rsidRDefault="00A03ECD">
        <w:pPr>
          <w:pStyle w:val="a7"/>
          <w:jc w:val="center"/>
        </w:pPr>
        <w:r>
          <w:fldChar w:fldCharType="begin"/>
        </w:r>
        <w:r>
          <w:instrText>PAGE   \* MERGEFORMAT</w:instrText>
        </w:r>
        <w:r>
          <w:fldChar w:fldCharType="separate"/>
        </w:r>
        <w:r w:rsidR="00AB3649" w:rsidRPr="00AB3649">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59D1"/>
    <w:rsid w:val="000F5073"/>
    <w:rsid w:val="0011168C"/>
    <w:rsid w:val="00126D91"/>
    <w:rsid w:val="00136166"/>
    <w:rsid w:val="001641A8"/>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A76E7"/>
    <w:rsid w:val="006B4B34"/>
    <w:rsid w:val="006E5E61"/>
    <w:rsid w:val="006E7C78"/>
    <w:rsid w:val="006F4944"/>
    <w:rsid w:val="00704270"/>
    <w:rsid w:val="007261A6"/>
    <w:rsid w:val="00726464"/>
    <w:rsid w:val="00741CE5"/>
    <w:rsid w:val="007744D2"/>
    <w:rsid w:val="00782137"/>
    <w:rsid w:val="007D224F"/>
    <w:rsid w:val="007E7F7C"/>
    <w:rsid w:val="0081735E"/>
    <w:rsid w:val="00823F00"/>
    <w:rsid w:val="00877CC1"/>
    <w:rsid w:val="0089360B"/>
    <w:rsid w:val="00894393"/>
    <w:rsid w:val="008F54A9"/>
    <w:rsid w:val="00924507"/>
    <w:rsid w:val="009A54E1"/>
    <w:rsid w:val="009B179A"/>
    <w:rsid w:val="009D0A13"/>
    <w:rsid w:val="009E1193"/>
    <w:rsid w:val="009E7DAD"/>
    <w:rsid w:val="009F1706"/>
    <w:rsid w:val="00A03ECD"/>
    <w:rsid w:val="00A56046"/>
    <w:rsid w:val="00A9270E"/>
    <w:rsid w:val="00AB3649"/>
    <w:rsid w:val="00AB4136"/>
    <w:rsid w:val="00AC2AC9"/>
    <w:rsid w:val="00AD3E7A"/>
    <w:rsid w:val="00AE7C9F"/>
    <w:rsid w:val="00B47B85"/>
    <w:rsid w:val="00B53A88"/>
    <w:rsid w:val="00B647FF"/>
    <w:rsid w:val="00B6727F"/>
    <w:rsid w:val="00B84123"/>
    <w:rsid w:val="00BF1F08"/>
    <w:rsid w:val="00BF3E73"/>
    <w:rsid w:val="00C2373A"/>
    <w:rsid w:val="00C240FA"/>
    <w:rsid w:val="00C33EA8"/>
    <w:rsid w:val="00C5359A"/>
    <w:rsid w:val="00C8459C"/>
    <w:rsid w:val="00CA1A27"/>
    <w:rsid w:val="00CA7C4F"/>
    <w:rsid w:val="00D17B14"/>
    <w:rsid w:val="00D34044"/>
    <w:rsid w:val="00D44240"/>
    <w:rsid w:val="00D600A4"/>
    <w:rsid w:val="00D628C0"/>
    <w:rsid w:val="00D7399D"/>
    <w:rsid w:val="00D75A25"/>
    <w:rsid w:val="00DD1C33"/>
    <w:rsid w:val="00DF205B"/>
    <w:rsid w:val="00E03015"/>
    <w:rsid w:val="00E17FE3"/>
    <w:rsid w:val="00E94FED"/>
    <w:rsid w:val="00EC4C89"/>
    <w:rsid w:val="00EE7C0A"/>
    <w:rsid w:val="00EF008E"/>
    <w:rsid w:val="00F12CD4"/>
    <w:rsid w:val="00F53F80"/>
    <w:rsid w:val="00F57D33"/>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s://zakon.rada.gov.ua/laws/show/436-15"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04333916@mail.gov.ua"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3678</Words>
  <Characters>2098</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2024-09-25T08:02:00Z</dcterms:created>
  <dcterms:modified xsi:type="dcterms:W3CDTF">2024-09-25T08:02:00Z</dcterms:modified>
</cp:coreProperties>
</file>